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9"/>
        <w:gridCol w:w="7795"/>
        <w:tblGridChange w:id="0">
          <w:tblGrid>
            <w:gridCol w:w="1839"/>
            <w:gridCol w:w="7795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Učna enota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928"/>
              </w:tabs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9525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9525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Strateška delavnica – 2. del: predstavitev strategije in povratne informacije (1. dan)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Tajanje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60 minut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Učni izidi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Na delavnici bo udeleženec 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predstavil svoje individualno platno poslovnega modela;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si z ostalimi udeleženci izmenjal konstruktivne povratne informacije;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76" w:lineRule="auto"/>
              <w:ind w:left="720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prepoznal prednosti in področja za izboljšave svojih strategij za štiri ciljne skupine.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Vrsta aktivnosti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Skupinska aktivnost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Gradiva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Prezentacija v PowerPointu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Delovni list: Platno poslovnega modela (tiskano)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4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Tabla za pisanje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Dodatne zahteve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Projektor in platno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Tabla za pisanje povratnih informacij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Merilec časa za predstavitve in povratne informacije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Opis aktivnosti</w:t>
            </w:r>
          </w:p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Uvod: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izvajalec pojasni potek aktivnosti in določi pravila za konstruktivne povratne informacije.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Predstavitve platen: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vsak udeleženec predstavi svoje individualno platno poslovnega modela.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Čas za povratne informacije: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po vsaki predstavitvi udeleženci podajo strukturirane povratne informacije (prednosti, področja za izboljšave, predlogi).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Izvajalci zbirajo povratne informacije (v predstavitvi ali na tabli) in jih po delavnici posredujejo udeležencem.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Zaključek: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 izvajalec povzame skupne teme, izpostavi dobre prakse razvoja strategij ter napove prehod v naslednjo učno enoto, osredotočeno na trajnost potencialno izvedenih ukrepov.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spacing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Navodila za izvajanje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•Spodbujajte spoštljivo, konkretno in v izboljšave usmerjeno (izvedljivo) povratno informacijo. 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Za usmerjanje razprave uporabite vprašanja, npr.: 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Ali načrt vključuje merljive kazalnike?</w:t>
            </w:r>
          </w:p>
          <w:p w:rsidR="00000000" w:rsidDel="00000000" w:rsidP="00000000" w:rsidRDefault="00000000" w:rsidRPr="00000000" w14:paraId="00000020">
            <w:pPr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Ali je predlagana strategija realistična in vključujoča?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Skrbite za časovni okvir, da bodo vsi udeleženci imeli dovolj časa za predstavitev in sprejemanje povratne informacije.</w:t>
            </w:r>
          </w:p>
        </w:tc>
      </w:tr>
    </w:tbl>
    <w:p w:rsidR="00000000" w:rsidDel="00000000" w:rsidP="00000000" w:rsidRDefault="00000000" w:rsidRPr="00000000" w14:paraId="00000022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7" w:w="11905" w:orient="portrait"/>
      <w:pgMar w:bottom="851" w:top="1276" w:left="1134" w:right="1134" w:header="851" w:footer="32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30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19820" cy="482600"/>
          <wp:effectExtent b="0" l="0" r="0" t="0"/>
          <wp:docPr id="196969361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48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20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b="0" l="0" r="0" t="0"/>
          <wp:wrapNone/>
          <wp:docPr descr="Uma imagem com Tipo de letra, Gráficos, logótipo, captura de ecrã&#10;&#10;Descrição gerada automaticamente" id="1969693618" name="image1.png"/>
          <a:graphic>
            <a:graphicData uri="http://schemas.openxmlformats.org/drawingml/2006/picture">
              <pic:pic>
                <pic:nvPicPr>
                  <pic:cNvPr descr="Uma imagem com Tipo de letra, Gráficos, logótipo, captura de ecrã&#10;&#10;Descrição gerada automaticamente" id="0" name="image1.png"/>
                  <pic:cNvPicPr preferRelativeResize="0"/>
                </pic:nvPicPr>
                <pic:blipFill>
                  <a:blip r:embed="rId1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480" w:lineRule="auto"/>
    </w:pPr>
    <w:rPr>
      <w:rFonts w:ascii="Arial Black" w:cs="Arial Black" w:eastAsia="Arial Black" w:hAnsi="Arial Black"/>
      <w:b w:val="1"/>
      <w:bCs w:val="1"/>
      <w:color w:val="ff9525"/>
      <w:sz w:val="32"/>
      <w:szCs w:val="32"/>
    </w:rPr>
  </w:style>
  <w:style w:type="paragraph" w:styleId="Heading2">
    <w:name w:val="heading 2"/>
    <w:basedOn w:val="Normal"/>
    <w:next w:val="Normal"/>
    <w:pPr>
      <w:tabs>
        <w:tab w:val="left" w:leader="none" w:pos="6928"/>
      </w:tabs>
      <w:spacing w:after="60" w:line="276" w:lineRule="auto"/>
      <w:jc w:val="both"/>
    </w:pPr>
    <w:rPr>
      <w:b w:val="1"/>
      <w:bCs w:val="1"/>
      <w:color w:val="da48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before="240" w:lineRule="auto"/>
    </w:pPr>
    <w:rPr>
      <w:color w:val="ffcf0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913000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character" w:styleId="Privzetapisavaodstavka" w:default="1">
    <w:name w:val="Default Paragraph Font"/>
    <w:uiPriority w:val="1"/>
    <w:unhideWhenUsed w:val="1"/>
  </w:style>
  <w:style w:type="table" w:styleId="Navadnatabel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rezseznam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sid w:val="00AD16B6"/>
    <w:rPr>
      <w:rFonts w:ascii="Symbol" w:hAnsi="Symbol"/>
      <w:sz w:val="16"/>
      <w:szCs w:val="16"/>
    </w:rPr>
  </w:style>
  <w:style w:type="character" w:styleId="WW8Num1z1" w:customStyle="1">
    <w:name w:val="WW8Num1z1"/>
    <w:rsid w:val="00AD16B6"/>
    <w:rPr>
      <w:rFonts w:ascii="Courier New" w:cs="Courier New" w:hAnsi="Courier New"/>
    </w:rPr>
  </w:style>
  <w:style w:type="character" w:styleId="WW8Num1z2" w:customStyle="1">
    <w:name w:val="WW8Num1z2"/>
    <w:rsid w:val="00AD16B6"/>
    <w:rPr>
      <w:rFonts w:ascii="Wingdings" w:hAnsi="Wingdings"/>
    </w:rPr>
  </w:style>
  <w:style w:type="character" w:styleId="WW8Num1z3" w:customStyle="1">
    <w:name w:val="WW8Num1z3"/>
    <w:rsid w:val="00AD16B6"/>
    <w:rPr>
      <w:rFonts w:ascii="Symbol" w:hAnsi="Symbol"/>
    </w:rPr>
  </w:style>
  <w:style w:type="character" w:styleId="WW8Num15z0" w:customStyle="1">
    <w:name w:val="WW8Num15z0"/>
    <w:rsid w:val="00AD16B6"/>
    <w:rPr>
      <w:rFonts w:ascii="Symbol" w:hAnsi="Symbol"/>
      <w:sz w:val="16"/>
      <w:szCs w:val="16"/>
    </w:rPr>
  </w:style>
  <w:style w:type="character" w:styleId="WW8Num15z1" w:customStyle="1">
    <w:name w:val="WW8Num15z1"/>
    <w:rsid w:val="00AD16B6"/>
    <w:rPr>
      <w:rFonts w:ascii="Courier New" w:cs="Courier New" w:hAnsi="Courier New"/>
    </w:rPr>
  </w:style>
  <w:style w:type="character" w:styleId="WW8Num15z2" w:customStyle="1">
    <w:name w:val="WW8Num15z2"/>
    <w:rsid w:val="00AD16B6"/>
    <w:rPr>
      <w:rFonts w:ascii="Wingdings" w:hAnsi="Wingdings"/>
    </w:rPr>
  </w:style>
  <w:style w:type="character" w:styleId="WW8Num15z3" w:customStyle="1">
    <w:name w:val="WW8Num15z3"/>
    <w:rsid w:val="00AD16B6"/>
    <w:rPr>
      <w:rFonts w:ascii="Symbol" w:hAnsi="Symbol"/>
    </w:rPr>
  </w:style>
  <w:style w:type="character" w:styleId="WW8Num16z0" w:customStyle="1">
    <w:name w:val="WW8Num16z0"/>
    <w:rsid w:val="00AD16B6"/>
    <w:rPr>
      <w:rFonts w:ascii="Trebuchet MS" w:cs="Times New Roman" w:eastAsia="Times New Roman" w:hAnsi="Trebuchet MS"/>
    </w:rPr>
  </w:style>
  <w:style w:type="character" w:styleId="WW8Num16z1" w:customStyle="1">
    <w:name w:val="WW8Num16z1"/>
    <w:rsid w:val="00AD16B6"/>
    <w:rPr>
      <w:rFonts w:ascii="Courier New" w:cs="Courier New" w:hAnsi="Courier New"/>
    </w:rPr>
  </w:style>
  <w:style w:type="character" w:styleId="WW8Num16z2" w:customStyle="1">
    <w:name w:val="WW8Num16z2"/>
    <w:rsid w:val="00AD16B6"/>
    <w:rPr>
      <w:rFonts w:ascii="Wingdings" w:hAnsi="Wingdings"/>
    </w:rPr>
  </w:style>
  <w:style w:type="character" w:styleId="WW8Num16z3" w:customStyle="1">
    <w:name w:val="WW8Num16z3"/>
    <w:rsid w:val="00AD16B6"/>
    <w:rPr>
      <w:rFonts w:ascii="Symbol" w:hAnsi="Symbol"/>
    </w:rPr>
  </w:style>
  <w:style w:type="character" w:styleId="WW8Num18z0" w:customStyle="1">
    <w:name w:val="WW8Num18z0"/>
    <w:rsid w:val="00AD16B6"/>
    <w:rPr>
      <w:rFonts w:ascii="Arial" w:cs="Arial" w:hAnsi="Arial"/>
      <w:sz w:val="24"/>
    </w:rPr>
  </w:style>
  <w:style w:type="character" w:styleId="WW8Num21z0" w:customStyle="1">
    <w:name w:val="WW8Num21z0"/>
    <w:rsid w:val="00AD16B6"/>
    <w:rPr>
      <w:rFonts w:ascii="Symbol" w:hAnsi="Symbol"/>
      <w:sz w:val="16"/>
      <w:szCs w:val="16"/>
    </w:rPr>
  </w:style>
  <w:style w:type="character" w:styleId="WW8Num21z1" w:customStyle="1">
    <w:name w:val="WW8Num21z1"/>
    <w:rsid w:val="00AD16B6"/>
    <w:rPr>
      <w:rFonts w:ascii="Courier New" w:cs="Courier New" w:hAnsi="Courier New"/>
    </w:rPr>
  </w:style>
  <w:style w:type="character" w:styleId="WW8Num21z2" w:customStyle="1">
    <w:name w:val="WW8Num21z2"/>
    <w:rsid w:val="00AD16B6"/>
    <w:rPr>
      <w:rFonts w:ascii="Wingdings" w:hAnsi="Wingdings"/>
    </w:rPr>
  </w:style>
  <w:style w:type="character" w:styleId="WW8Num21z3" w:customStyle="1">
    <w:name w:val="WW8Num21z3"/>
    <w:rsid w:val="00AD16B6"/>
    <w:rPr>
      <w:rFonts w:ascii="Symbol" w:hAnsi="Symbol"/>
    </w:rPr>
  </w:style>
  <w:style w:type="character" w:styleId="WW8Num25z0" w:customStyle="1">
    <w:name w:val="WW8Num25z0"/>
    <w:rsid w:val="00AD16B6"/>
    <w:rPr>
      <w:rFonts w:ascii="Symbol" w:hAnsi="Symbol"/>
      <w:sz w:val="16"/>
      <w:szCs w:val="16"/>
    </w:rPr>
  </w:style>
  <w:style w:type="character" w:styleId="WW8Num25z1" w:customStyle="1">
    <w:name w:val="WW8Num25z1"/>
    <w:rsid w:val="00AD16B6"/>
    <w:rPr>
      <w:rFonts w:ascii="Courier New" w:cs="Courier New" w:hAnsi="Courier New"/>
    </w:rPr>
  </w:style>
  <w:style w:type="character" w:styleId="WW8Num25z2" w:customStyle="1">
    <w:name w:val="WW8Num25z2"/>
    <w:rsid w:val="00AD16B6"/>
    <w:rPr>
      <w:rFonts w:ascii="Wingdings" w:hAnsi="Wingdings"/>
    </w:rPr>
  </w:style>
  <w:style w:type="character" w:styleId="WW8Num25z3" w:customStyle="1">
    <w:name w:val="WW8Num25z3"/>
    <w:rsid w:val="00AD16B6"/>
    <w:rPr>
      <w:rFonts w:ascii="Symbol" w:hAnsi="Symbol"/>
    </w:rPr>
  </w:style>
  <w:style w:type="character" w:styleId="Absatz-Standardschriftart1" w:customStyle="1">
    <w:name w:val="Absatz-Standardschriftart1"/>
    <w:rsid w:val="00AD16B6"/>
  </w:style>
  <w:style w:type="character" w:styleId="Hiperpovezava">
    <w:name w:val="Hyperlink"/>
    <w:uiPriority w:val="99"/>
    <w:rsid w:val="00AD16B6"/>
    <w:rPr>
      <w:color w:val="0000ff"/>
      <w:u w:val="single"/>
    </w:rPr>
  </w:style>
  <w:style w:type="character" w:styleId="SledenaHiperpovezava">
    <w:name w:val="FollowedHyperlink"/>
    <w:semiHidden w:val="1"/>
    <w:rsid w:val="00AD16B6"/>
    <w:rPr>
      <w:color w:val="800080"/>
      <w:u w:val="single"/>
    </w:rPr>
  </w:style>
  <w:style w:type="character" w:styleId="Krepko">
    <w:name w:val="Strong"/>
    <w:uiPriority w:val="22"/>
    <w:qFormat w:val="1"/>
    <w:rsid w:val="00AD16B6"/>
    <w:rPr>
      <w:b w:val="1"/>
      <w:bCs w:val="1"/>
    </w:rPr>
  </w:style>
  <w:style w:type="character" w:styleId="firsttext" w:customStyle="1">
    <w:name w:val="first_text"/>
    <w:basedOn w:val="Absatz-Standardschriftart1"/>
    <w:rsid w:val="00AD16B6"/>
  </w:style>
  <w:style w:type="paragraph" w:styleId="berschrift" w:customStyle="1">
    <w:name w:val="Überschrift"/>
    <w:next w:val="Telobesedila"/>
    <w:rsid w:val="00AD16B6"/>
    <w:pPr>
      <w:keepNext w:val="1"/>
      <w:spacing w:before="240"/>
    </w:pPr>
    <w:rPr>
      <w:rFonts w:cs="Tahoma" w:eastAsia="MS Mincho"/>
      <w:sz w:val="28"/>
      <w:szCs w:val="28"/>
    </w:rPr>
  </w:style>
  <w:style w:type="paragraph" w:styleId="Telobesedila">
    <w:name w:val="Body Text"/>
    <w:semiHidden w:val="1"/>
    <w:rsid w:val="00AD16B6"/>
  </w:style>
  <w:style w:type="paragraph" w:styleId="Seznam">
    <w:name w:val="List"/>
    <w:basedOn w:val="Telobesedila"/>
    <w:semiHidden w:val="1"/>
    <w:rsid w:val="00AD16B6"/>
    <w:rPr>
      <w:rFonts w:cs="Tahoma"/>
    </w:rPr>
  </w:style>
  <w:style w:type="paragraph" w:styleId="Beschriftung1" w:customStyle="1">
    <w:name w:val="Beschriftung1"/>
    <w:rsid w:val="00AD16B6"/>
    <w:pPr>
      <w:suppressLineNumbers w:val="1"/>
      <w:spacing w:before="120"/>
    </w:pPr>
    <w:rPr>
      <w:rFonts w:cs="Tahoma"/>
      <w:i w:val="1"/>
      <w:iCs w:val="1"/>
    </w:rPr>
  </w:style>
  <w:style w:type="paragraph" w:styleId="Verzeichnis" w:customStyle="1">
    <w:name w:val="Verzeichnis"/>
    <w:rsid w:val="00AD16B6"/>
    <w:pPr>
      <w:suppressLineNumbers w:val="1"/>
    </w:pPr>
    <w:rPr>
      <w:rFonts w:cs="Tahoma"/>
    </w:rPr>
  </w:style>
  <w:style w:type="paragraph" w:styleId="Glava">
    <w:name w:val="header"/>
    <w:link w:val="GlavaZnak"/>
    <w:uiPriority w:val="99"/>
    <w:rsid w:val="00AD16B6"/>
    <w:pPr>
      <w:tabs>
        <w:tab w:val="center" w:pos="4536"/>
        <w:tab w:val="right" w:pos="9072"/>
      </w:tabs>
    </w:pPr>
  </w:style>
  <w:style w:type="paragraph" w:styleId="Noga">
    <w:name w:val="footer"/>
    <w:link w:val="NogaZnak"/>
    <w:uiPriority w:val="99"/>
    <w:rsid w:val="00AD16B6"/>
    <w:pPr>
      <w:tabs>
        <w:tab w:val="center" w:pos="4536"/>
        <w:tab w:val="right" w:pos="9072"/>
      </w:tabs>
    </w:pPr>
  </w:style>
  <w:style w:type="paragraph" w:styleId="CarattereCarattere" w:customStyle="1">
    <w:name w:val="Carattere Carattere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Char" w:customStyle="1">
    <w:name w:val="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Char" w:customStyle="1">
    <w:name w:val="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Aufzhlungszeichen1" w:customStyle="1">
    <w:name w:val="Aufzählungszeichen1"/>
    <w:rsid w:val="00AD16B6"/>
    <w:rPr>
      <w:lang w:val="de-AT"/>
    </w:rPr>
  </w:style>
  <w:style w:type="paragraph" w:styleId="ZchnZchnCharZchnZchnCharCharCharCharCharCharCharChar" w:customStyle="1">
    <w:name w:val="Zchn Zchn Char Zchn Zchn Char Char Char Char Char Char Char Char"/>
    <w:rsid w:val="00AD16B6"/>
    <w:pPr>
      <w:spacing w:after="160" w:line="240" w:lineRule="exact"/>
    </w:pPr>
    <w:rPr>
      <w:rFonts w:ascii="Tahoma" w:cs="Tahoma" w:hAnsi="Tahoma"/>
      <w:sz w:val="20"/>
      <w:szCs w:val="20"/>
      <w:lang w:val="en-US"/>
    </w:rPr>
  </w:style>
  <w:style w:type="paragraph" w:styleId="Navadensplet">
    <w:name w:val="Normal (Web)"/>
    <w:uiPriority w:val="99"/>
    <w:rsid w:val="00AD16B6"/>
    <w:pPr>
      <w:spacing w:after="280" w:before="280"/>
    </w:pPr>
    <w:rPr>
      <w:lang w:val="de-AT"/>
    </w:rPr>
  </w:style>
  <w:style w:type="paragraph" w:styleId="TabellenInhalt" w:customStyle="1">
    <w:name w:val="Tabellen Inhalt"/>
    <w:rsid w:val="00AD16B6"/>
    <w:pPr>
      <w:suppressLineNumbers w:val="1"/>
    </w:pPr>
  </w:style>
  <w:style w:type="paragraph" w:styleId="Tabellenberschrift" w:customStyle="1">
    <w:name w:val="Tabellen Überschrift"/>
    <w:basedOn w:val="TabellenInhalt"/>
    <w:rsid w:val="00AD16B6"/>
    <w:pPr>
      <w:jc w:val="center"/>
    </w:pPr>
    <w:rPr>
      <w:b w:val="1"/>
      <w:bCs w:val="1"/>
    </w:rPr>
  </w:style>
  <w:style w:type="character" w:styleId="apple-style-span" w:customStyle="1">
    <w:name w:val="apple-style-span"/>
    <w:basedOn w:val="Privzetapisavaodstavka"/>
    <w:rsid w:val="000A0663"/>
  </w:style>
  <w:style w:type="character" w:styleId="GlavaZnak" w:customStyle="1">
    <w:name w:val="Glava Znak"/>
    <w:link w:val="Glava"/>
    <w:uiPriority w:val="99"/>
    <w:rsid w:val="005F3EAC"/>
    <w:rPr>
      <w:sz w:val="24"/>
      <w:szCs w:val="24"/>
      <w:lang w:eastAsia="ar-SA" w:val="pl-PL"/>
    </w:rPr>
  </w:style>
  <w:style w:type="character" w:styleId="Pripombasklic">
    <w:name w:val="annotation reference"/>
    <w:uiPriority w:val="99"/>
    <w:semiHidden w:val="1"/>
    <w:unhideWhenUsed w:val="1"/>
    <w:rsid w:val="007C066A"/>
    <w:rPr>
      <w:sz w:val="16"/>
      <w:szCs w:val="16"/>
    </w:rPr>
  </w:style>
  <w:style w:type="paragraph" w:styleId="Pripombabesedilo">
    <w:name w:val="annotation text"/>
    <w:link w:val="PripombabesediloZnak"/>
    <w:uiPriority w:val="99"/>
    <w:semiHidden w:val="1"/>
    <w:unhideWhenUsed w:val="1"/>
    <w:rsid w:val="007C066A"/>
    <w:rPr>
      <w:sz w:val="20"/>
      <w:szCs w:val="20"/>
    </w:rPr>
  </w:style>
  <w:style w:type="character" w:styleId="PripombabesediloZnak" w:customStyle="1">
    <w:name w:val="Pripomba – besedilo Znak"/>
    <w:link w:val="Pripombabesedilo"/>
    <w:uiPriority w:val="99"/>
    <w:semiHidden w:val="1"/>
    <w:rsid w:val="007C066A"/>
    <w:rPr>
      <w:lang w:eastAsia="ar-SA" w:val="pl-P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 w:val="1"/>
    <w:unhideWhenUsed w:val="1"/>
    <w:rsid w:val="007C066A"/>
    <w:rPr>
      <w:b w:val="1"/>
      <w:bCs w:val="1"/>
    </w:rPr>
  </w:style>
  <w:style w:type="character" w:styleId="ZadevapripombeZnak" w:customStyle="1">
    <w:name w:val="Zadeva pripombe Znak"/>
    <w:link w:val="Zadevapripombe"/>
    <w:uiPriority w:val="99"/>
    <w:semiHidden w:val="1"/>
    <w:rsid w:val="007C066A"/>
    <w:rPr>
      <w:b w:val="1"/>
      <w:bCs w:val="1"/>
      <w:lang w:eastAsia="ar-SA" w:val="pl-PL"/>
    </w:rPr>
  </w:style>
  <w:style w:type="paragraph" w:styleId="Besedilooblaka">
    <w:name w:val="Balloon Text"/>
    <w:link w:val="BesedilooblakaZnak"/>
    <w:uiPriority w:val="99"/>
    <w:semiHidden w:val="1"/>
    <w:unhideWhenUsed w:val="1"/>
    <w:rsid w:val="007C066A"/>
    <w:rPr>
      <w:rFonts w:ascii="Tahoma" w:cs="Tahoma" w:hAnsi="Tahoma"/>
      <w:sz w:val="16"/>
      <w:szCs w:val="16"/>
    </w:rPr>
  </w:style>
  <w:style w:type="character" w:styleId="BesedilooblakaZnak" w:customStyle="1">
    <w:name w:val="Besedilo oblačka Znak"/>
    <w:link w:val="Besedilooblaka"/>
    <w:uiPriority w:val="99"/>
    <w:semiHidden w:val="1"/>
    <w:rsid w:val="007C066A"/>
    <w:rPr>
      <w:rFonts w:ascii="Tahoma" w:cs="Tahoma" w:hAnsi="Tahoma"/>
      <w:sz w:val="16"/>
      <w:szCs w:val="16"/>
      <w:lang w:eastAsia="ar-SA" w:val="pl-PL"/>
    </w:rPr>
  </w:style>
  <w:style w:type="character" w:styleId="stil3" w:customStyle="1">
    <w:name w:val="stil3"/>
    <w:basedOn w:val="Privzetapisavaodstavka"/>
    <w:rsid w:val="00A778F0"/>
  </w:style>
  <w:style w:type="character" w:styleId="NogaZnak" w:customStyle="1">
    <w:name w:val="Noga Znak"/>
    <w:link w:val="Noga"/>
    <w:uiPriority w:val="99"/>
    <w:rsid w:val="00036500"/>
    <w:rPr>
      <w:sz w:val="24"/>
      <w:szCs w:val="24"/>
      <w:lang w:eastAsia="ar-SA" w:val="pl-PL"/>
    </w:rPr>
  </w:style>
  <w:style w:type="character" w:styleId="fn" w:customStyle="1">
    <w:name w:val="fn"/>
    <w:basedOn w:val="Privzetapisavaodstavka"/>
    <w:rsid w:val="009109A0"/>
  </w:style>
  <w:style w:type="paragraph" w:styleId="address" w:customStyle="1">
    <w:name w:val="address"/>
    <w:rsid w:val="009109A0"/>
    <w:pPr>
      <w:spacing w:after="100" w:afterAutospacing="1" w:before="100" w:beforeAutospacing="1"/>
    </w:pPr>
    <w:rPr>
      <w:lang w:val="de-AT"/>
    </w:rPr>
  </w:style>
  <w:style w:type="character" w:styleId="jqtooltip" w:customStyle="1">
    <w:name w:val="jq_tooltip"/>
    <w:basedOn w:val="Privzetapisavaodstavka"/>
    <w:rsid w:val="009109A0"/>
  </w:style>
  <w:style w:type="paragraph" w:styleId="HTML-oblikovano">
    <w:name w:val="HTML Preformatted"/>
    <w:link w:val="HTML-oblikovanoZnak"/>
    <w:uiPriority w:val="99"/>
    <w:semiHidden w:val="1"/>
    <w:unhideWhenUsed w:val="1"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0"/>
      <w:szCs w:val="20"/>
      <w:lang w:val="de-AT"/>
    </w:rPr>
  </w:style>
  <w:style w:type="character" w:styleId="HTML-oblikovanoZnak" w:customStyle="1">
    <w:name w:val="HTML-oblikovano Znak"/>
    <w:link w:val="HTML-oblikovano"/>
    <w:uiPriority w:val="99"/>
    <w:semiHidden w:val="1"/>
    <w:rsid w:val="00CF57EC"/>
    <w:rPr>
      <w:rFonts w:ascii="Courier New" w:cs="Courier New" w:hAnsi="Courier New"/>
    </w:rPr>
  </w:style>
  <w:style w:type="character" w:styleId="xbe" w:customStyle="1">
    <w:name w:val="_xbe"/>
    <w:basedOn w:val="Privzetapisavaodstavka"/>
    <w:rsid w:val="009D601B"/>
  </w:style>
  <w:style w:type="paragraph" w:styleId="Odstavekseznama">
    <w:name w:val="List Paragraph"/>
    <w:uiPriority w:val="34"/>
    <w:qFormat w:val="1"/>
    <w:rsid w:val="00261BA6"/>
    <w:pPr>
      <w:spacing w:after="160" w:line="259" w:lineRule="auto"/>
      <w:ind w:left="720"/>
      <w:contextualSpacing w:val="1"/>
    </w:pPr>
    <w:rPr>
      <w:rFonts w:ascii="Calibri" w:eastAsia="Calibri" w:hAnsi="Calibri"/>
      <w:lang w:eastAsia="en-US" w:val="de-AT"/>
    </w:rPr>
  </w:style>
  <w:style w:type="character" w:styleId="Nerazreenaomemba">
    <w:name w:val="Unresolved Mention"/>
    <w:basedOn w:val="Privzetapisavaodstavka"/>
    <w:uiPriority w:val="99"/>
    <w:semiHidden w:val="1"/>
    <w:unhideWhenUsed w:val="1"/>
    <w:rsid w:val="00B92912"/>
    <w:rPr>
      <w:color w:val="605e5c"/>
      <w:shd w:color="auto" w:fill="e1dfdd" w:val="clear"/>
    </w:rPr>
  </w:style>
  <w:style w:type="character" w:styleId="berschrift6Zchn" w:customStyle="1">
    <w:name w:val="Überschrift 6 Zchn"/>
    <w:basedOn w:val="Privzetapisavaodstavka"/>
    <w:uiPriority w:val="9"/>
    <w:semiHidden w:val="1"/>
    <w:rsid w:val="0056403E"/>
    <w:rPr>
      <w:rFonts w:asciiTheme="majorHAnsi" w:cstheme="majorBidi" w:eastAsiaTheme="majorEastAsia" w:hAnsiTheme="majorHAnsi"/>
      <w:color w:val="912f00" w:themeColor="accent1" w:themeShade="00007F"/>
      <w:sz w:val="24"/>
      <w:szCs w:val="24"/>
      <w:lang w:eastAsia="ar-SA" w:val="pl-PL"/>
    </w:rPr>
  </w:style>
  <w:style w:type="table" w:styleId="Tabelamrea">
    <w:name w:val="Table Grid"/>
    <w:basedOn w:val="Navadnatabela"/>
    <w:uiPriority w:val="59"/>
    <w:rsid w:val="00500D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aslovTOC">
    <w:name w:val="TOC Heading"/>
    <w:uiPriority w:val="39"/>
    <w:unhideWhenUsed w:val="1"/>
    <w:qFormat w:val="1"/>
    <w:rsid w:val="002F1671"/>
    <w:pPr>
      <w:keepLines w:val="1"/>
      <w:spacing w:after="0" w:before="240" w:line="259" w:lineRule="auto"/>
    </w:pPr>
    <w:rPr>
      <w:rFonts w:asciiTheme="majorHAnsi" w:cstheme="majorBidi" w:eastAsiaTheme="majorEastAsia" w:hAnsiTheme="majorHAnsi"/>
      <w:color w:val="da4800" w:themeColor="accent1" w:themeShade="0000BF"/>
      <w:szCs w:val="32"/>
      <w:lang w:eastAsia="en-US" w:val="en-US"/>
    </w:rPr>
  </w:style>
  <w:style w:type="paragraph" w:styleId="Kazalovsebine1">
    <w:name w:val="toc 1"/>
    <w:autoRedefine w:val="1"/>
    <w:uiPriority w:val="39"/>
    <w:unhideWhenUsed w:val="1"/>
    <w:rsid w:val="002F1671"/>
    <w:pPr>
      <w:spacing w:after="100"/>
    </w:pPr>
  </w:style>
  <w:style w:type="paragraph" w:styleId="Kazalovsebine2">
    <w:name w:val="toc 2"/>
    <w:autoRedefine w:val="1"/>
    <w:uiPriority w:val="39"/>
    <w:unhideWhenUsed w:val="1"/>
    <w:rsid w:val="002F1671"/>
    <w:pPr>
      <w:spacing w:after="100"/>
      <w:ind w:left="220"/>
    </w:pPr>
  </w:style>
  <w:style w:type="paragraph" w:styleId="Kazalovsebine3">
    <w:name w:val="toc 3"/>
    <w:autoRedefine w:val="1"/>
    <w:uiPriority w:val="39"/>
    <w:unhideWhenUsed w:val="1"/>
    <w:rsid w:val="002F1671"/>
    <w:pPr>
      <w:spacing w:after="100"/>
      <w:ind w:left="440"/>
    </w:pPr>
  </w:style>
  <w:style w:type="paragraph" w:styleId="Subtitle1" w:customStyle="1">
    <w:name w:val="Subtitle 1"/>
    <w:link w:val="Subtitle1Zchn"/>
    <w:qFormat w:val="1"/>
    <w:rsid w:val="00B34A2C"/>
    <w:pPr>
      <w:tabs>
        <w:tab w:val="left" w:pos="6928"/>
      </w:tabs>
      <w:spacing w:line="276" w:lineRule="auto"/>
    </w:pPr>
    <w:rPr>
      <w:rFonts w:eastAsia="Calibri"/>
      <w:b w:val="1"/>
      <w:color w:val="da4800"/>
      <w:sz w:val="28"/>
      <w:szCs w:val="28"/>
      <w:lang w:eastAsia="en-US"/>
    </w:rPr>
  </w:style>
  <w:style w:type="character" w:styleId="Subtitle1Zchn" w:customStyle="1">
    <w:name w:val="Subtitle 1 Zchn"/>
    <w:basedOn w:val="Privzetapisavaodstavka"/>
    <w:link w:val="Subtitle1"/>
    <w:rsid w:val="00B34A2C"/>
    <w:rPr>
      <w:rFonts w:ascii="Arial" w:cs="Arial" w:eastAsia="Calibri" w:hAnsi="Arial"/>
      <w:b w:val="1"/>
      <w:color w:val="da4800"/>
      <w:sz w:val="28"/>
      <w:szCs w:val="28"/>
      <w:lang w:eastAsia="en-US" w:val="en-GB"/>
    </w:rPr>
  </w:style>
  <w:style w:type="paragraph" w:styleId="MainTitle" w:customStyle="1">
    <w:name w:val="Main Title"/>
    <w:link w:val="MainTitleZchn"/>
    <w:qFormat w:val="1"/>
    <w:rsid w:val="00B34A2C"/>
    <w:pPr>
      <w:tabs>
        <w:tab w:val="left" w:pos="6928"/>
      </w:tabs>
      <w:spacing w:after="200" w:before="500" w:line="276" w:lineRule="auto"/>
    </w:pPr>
    <w:rPr>
      <w:rFonts w:eastAsia="Calibri"/>
      <w:b w:val="1"/>
      <w:color w:val="ff9525" w:themeColor="accent6"/>
      <w:sz w:val="32"/>
      <w:szCs w:val="32"/>
      <w:lang w:eastAsia="en-US"/>
    </w:rPr>
  </w:style>
  <w:style w:type="character" w:styleId="MainTitleZchn" w:customStyle="1">
    <w:name w:val="Main Title Zchn"/>
    <w:basedOn w:val="Privzetapisavaodstavka"/>
    <w:link w:val="MainTitle"/>
    <w:rsid w:val="00B34A2C"/>
    <w:rPr>
      <w:rFonts w:ascii="Arial" w:cs="Arial" w:eastAsia="Calibri" w:hAnsi="Arial"/>
      <w:b w:val="1"/>
      <w:color w:val="ff9525" w:themeColor="accent6"/>
      <w:sz w:val="32"/>
      <w:szCs w:val="32"/>
      <w:lang w:eastAsia="en-US" w:val="en-GB"/>
    </w:rPr>
  </w:style>
  <w:style w:type="paragraph" w:styleId="Brezrazmikov">
    <w:name w:val="No Spacing"/>
    <w:aliases w:val="Figure description"/>
    <w:link w:val="BrezrazmikovZnak"/>
    <w:uiPriority w:val="1"/>
    <w:qFormat w:val="1"/>
    <w:rsid w:val="00B34A2C"/>
    <w:rPr>
      <w:i w:val="1"/>
      <w:iCs w:val="1"/>
      <w:lang w:eastAsia="de-DE"/>
    </w:rPr>
  </w:style>
  <w:style w:type="character" w:styleId="BrezrazmikovZnak" w:customStyle="1">
    <w:name w:val="Brez razmikov Znak"/>
    <w:aliases w:val="Figure description Znak"/>
    <w:basedOn w:val="Privzetapisavaodstavka"/>
    <w:link w:val="Brezrazmikov"/>
    <w:uiPriority w:val="1"/>
    <w:rsid w:val="00B34A2C"/>
    <w:rPr>
      <w:rFonts w:ascii="Arial" w:cs="Arial" w:hAnsi="Arial"/>
      <w:i w:val="1"/>
      <w:iCs w:val="1"/>
      <w:sz w:val="22"/>
      <w:szCs w:val="22"/>
      <w:lang w:eastAsia="de-DE" w:val="en-GB"/>
    </w:rPr>
  </w:style>
  <w:style w:type="paragraph" w:styleId="Subtitle2" w:customStyle="1">
    <w:name w:val="Subtitle 2"/>
    <w:link w:val="Subtitle2Zchn"/>
    <w:qFormat w:val="1"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 w:val="1"/>
      <w:color w:val="da4800"/>
      <w:sz w:val="24"/>
      <w:szCs w:val="28"/>
      <w:lang w:eastAsia="en-US"/>
    </w:rPr>
  </w:style>
  <w:style w:type="character" w:styleId="Subtitle2Zchn" w:customStyle="1">
    <w:name w:val="Subtitle 2 Zchn"/>
    <w:basedOn w:val="Subtitle1Zchn"/>
    <w:link w:val="Subtitle2"/>
    <w:rsid w:val="00B34A2C"/>
    <w:rPr>
      <w:rFonts w:ascii="Arial" w:cs="Arial" w:eastAsia="Calibri" w:hAnsi="Arial"/>
      <w:b w:val="1"/>
      <w:color w:val="da4800"/>
      <w:sz w:val="24"/>
      <w:szCs w:val="28"/>
      <w:lang w:eastAsia="en-US" w:val="en-GB"/>
    </w:rPr>
  </w:style>
  <w:style w:type="table" w:styleId="Navadnatabela1">
    <w:name w:val="Plain Table 1"/>
    <w:basedOn w:val="Navadnatabela"/>
    <w:uiPriority w:val="41"/>
    <w:rsid w:val="00B34A2C"/>
    <w:rPr>
      <w:rFonts w:cstheme="minorBidi" w:eastAsiaTheme="minorHAnsi"/>
      <w:lang w:eastAsia="en-US"/>
    </w:r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Tabledescription" w:customStyle="1">
    <w:name w:val="Table description"/>
    <w:link w:val="TabledescriptionCarter"/>
    <w:qFormat w:val="1"/>
    <w:rsid w:val="00B34A2C"/>
    <w:rPr>
      <w:i w:val="1"/>
      <w:iCs w:val="1"/>
    </w:rPr>
  </w:style>
  <w:style w:type="character" w:styleId="berschrift1Zchn" w:customStyle="1">
    <w:name w:val="Überschrift 1 Zchn"/>
    <w:basedOn w:val="Privzetapisavaodstavka"/>
    <w:uiPriority w:val="9"/>
    <w:rsid w:val="00B34A2C"/>
    <w:rPr>
      <w:rFonts w:ascii="Arial Black" w:hAnsi="Arial Black"/>
      <w:b w:val="1"/>
      <w:bCs w:val="1"/>
      <w:color w:val="ff9525" w:themeColor="accent6"/>
      <w:sz w:val="32"/>
      <w:szCs w:val="24"/>
      <w:lang w:eastAsia="ar-SA" w:val="en-GB"/>
    </w:rPr>
  </w:style>
  <w:style w:type="character" w:styleId="TabledescriptionCarter" w:customStyle="1">
    <w:name w:val="Table description Caráter"/>
    <w:basedOn w:val="berschrift1Zchn"/>
    <w:link w:val="Tabledescription"/>
    <w:rsid w:val="00B34A2C"/>
    <w:rPr>
      <w:rFonts w:ascii="Arial" w:cs="Arial" w:hAnsi="Arial"/>
      <w:b w:val="0"/>
      <w:bCs w:val="0"/>
      <w:i w:val="1"/>
      <w:iCs w:val="1"/>
      <w:color w:val="ff9525" w:themeColor="accent6"/>
      <w:sz w:val="22"/>
      <w:szCs w:val="22"/>
      <w:lang w:eastAsia="ar-SA" w:val="en-GB"/>
    </w:rPr>
  </w:style>
  <w:style w:type="table" w:styleId="a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1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6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vetlamrea1">
    <w:name w:val="Grid Table 1 Light"/>
    <w:basedOn w:val="Navadnatabela"/>
    <w:uiPriority w:val="46"/>
    <w:rsid w:val="004F0D0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val="de-AT"/>
    </w:r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3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4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5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6" w:customStyle="1">
    <w:basedOn w:val="TableNormal5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7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8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9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a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b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c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d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e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0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1" w:customStyle="1">
    <w:basedOn w:val="TableNormal5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2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3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4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5" w:customStyle="1">
    <w:basedOn w:val="TableNormal4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7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8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9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a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b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c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d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e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0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1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2" w:customStyle="1">
    <w:basedOn w:val="TableNormal4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3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4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5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6" w:customStyle="1">
    <w:basedOn w:val="TableNormal3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7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8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9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a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b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c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d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e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0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1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2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3" w:customStyle="1">
    <w:basedOn w:val="TableNormal3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4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5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6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</w:tblStylePr>
    <w:tblStylePr w:type="lastRow">
      <w:rPr>
        <w:b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7" w:customStyle="1">
    <w:basedOn w:val="TableNormal2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8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9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a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b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c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d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e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3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4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</w:style>
  <w:style w:type="table" w:styleId="affff5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6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ffff8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fff9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a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b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c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d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e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0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1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2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3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4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5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fffff6" w:customStyle="1">
    <w:basedOn w:val="TableNormal1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nPd1XbG+8UWMC7+9zWM+GrINaw==">CgMxLjA4AHIhMUlxZFB4RnVSYnpPUk9IRmdqRkVCaFgzUEZCbzA2bUs0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2025-09-08T13:04:00Z</dcterms:created>
  <dc:creator>Carina Posch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0x010100CFEE02D61A174946B13DE67B83BE39AF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